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B3" w:rsidRPr="00B37FB3" w:rsidRDefault="00B37FB3" w:rsidP="00B37FB3">
      <w:pPr>
        <w:widowControl w:val="0"/>
        <w:jc w:val="right"/>
        <w:rPr>
          <w:sz w:val="28"/>
          <w:szCs w:val="28"/>
        </w:rPr>
      </w:pPr>
      <w:r w:rsidRPr="00B37FB3">
        <w:rPr>
          <w:sz w:val="28"/>
          <w:szCs w:val="28"/>
        </w:rPr>
        <w:t>Проект</w:t>
      </w:r>
    </w:p>
    <w:p w:rsidR="005F782C" w:rsidRPr="00B37FB3" w:rsidRDefault="005F782C" w:rsidP="005F782C">
      <w:pPr>
        <w:widowControl w:val="0"/>
        <w:jc w:val="center"/>
        <w:rPr>
          <w:sz w:val="28"/>
          <w:szCs w:val="28"/>
        </w:rPr>
      </w:pPr>
      <w:r w:rsidRPr="00B37FB3">
        <w:rPr>
          <w:sz w:val="28"/>
          <w:szCs w:val="28"/>
        </w:rPr>
        <w:t>ЗАКОН</w:t>
      </w:r>
    </w:p>
    <w:p w:rsidR="005F782C" w:rsidRPr="00B37FB3" w:rsidRDefault="005F782C" w:rsidP="005F782C">
      <w:pPr>
        <w:widowControl w:val="0"/>
        <w:jc w:val="center"/>
        <w:rPr>
          <w:sz w:val="28"/>
          <w:szCs w:val="28"/>
        </w:rPr>
      </w:pPr>
      <w:r w:rsidRPr="00B37FB3">
        <w:rPr>
          <w:sz w:val="28"/>
          <w:szCs w:val="28"/>
        </w:rPr>
        <w:t>Алтайского края</w:t>
      </w:r>
    </w:p>
    <w:p w:rsidR="005F782C" w:rsidRPr="00B37FB3" w:rsidRDefault="005F782C" w:rsidP="005F782C">
      <w:pPr>
        <w:widowControl w:val="0"/>
        <w:ind w:firstLine="709"/>
        <w:jc w:val="center"/>
        <w:rPr>
          <w:sz w:val="28"/>
          <w:szCs w:val="28"/>
        </w:rPr>
      </w:pPr>
    </w:p>
    <w:p w:rsidR="005F782C" w:rsidRPr="00B37FB3" w:rsidRDefault="005F782C" w:rsidP="005F782C">
      <w:pPr>
        <w:widowControl w:val="0"/>
        <w:ind w:left="709" w:right="452"/>
        <w:jc w:val="center"/>
        <w:rPr>
          <w:b/>
          <w:sz w:val="28"/>
          <w:szCs w:val="28"/>
        </w:rPr>
      </w:pPr>
      <w:r w:rsidRPr="00B37FB3">
        <w:rPr>
          <w:b/>
          <w:sz w:val="28"/>
          <w:szCs w:val="28"/>
        </w:rPr>
        <w:t xml:space="preserve">О внесении изменений в статьи 3 и 4 закона Алтайского края </w:t>
      </w:r>
    </w:p>
    <w:p w:rsidR="005F782C" w:rsidRPr="00B37FB3" w:rsidRDefault="005F782C" w:rsidP="005F782C">
      <w:pPr>
        <w:widowControl w:val="0"/>
        <w:tabs>
          <w:tab w:val="left" w:pos="8789"/>
        </w:tabs>
        <w:ind w:left="709" w:right="452"/>
        <w:jc w:val="center"/>
        <w:rPr>
          <w:b/>
          <w:sz w:val="28"/>
          <w:szCs w:val="28"/>
        </w:rPr>
      </w:pPr>
      <w:r w:rsidRPr="00B37FB3">
        <w:rPr>
          <w:b/>
          <w:sz w:val="28"/>
          <w:szCs w:val="28"/>
        </w:rPr>
        <w:t xml:space="preserve"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</w:t>
      </w:r>
      <w:r w:rsidR="002D7E18">
        <w:rPr>
          <w:b/>
          <w:sz w:val="28"/>
          <w:szCs w:val="28"/>
        </w:rPr>
        <w:t>закон</w:t>
      </w:r>
      <w:r w:rsidRPr="00B37FB3">
        <w:rPr>
          <w:b/>
          <w:sz w:val="28"/>
          <w:szCs w:val="28"/>
        </w:rPr>
        <w:t xml:space="preserve"> Алтайского края «О предоставлении жилых помещений государственного жилищного фонда Алтайского края»</w:t>
      </w:r>
    </w:p>
    <w:p w:rsidR="005F782C" w:rsidRPr="00B37FB3" w:rsidRDefault="005F782C" w:rsidP="005F782C">
      <w:pPr>
        <w:widowControl w:val="0"/>
        <w:jc w:val="both"/>
        <w:rPr>
          <w:b/>
          <w:sz w:val="28"/>
          <w:szCs w:val="28"/>
        </w:rPr>
      </w:pPr>
    </w:p>
    <w:p w:rsidR="005F782C" w:rsidRPr="00B37FB3" w:rsidRDefault="005F782C" w:rsidP="005F782C">
      <w:pPr>
        <w:widowControl w:val="0"/>
        <w:jc w:val="both"/>
        <w:rPr>
          <w:b/>
          <w:sz w:val="28"/>
          <w:szCs w:val="28"/>
        </w:rPr>
      </w:pPr>
    </w:p>
    <w:p w:rsidR="005F782C" w:rsidRPr="00B37FB3" w:rsidRDefault="005F782C" w:rsidP="005F782C">
      <w:pPr>
        <w:widowControl w:val="0"/>
        <w:ind w:firstLine="709"/>
        <w:jc w:val="both"/>
        <w:rPr>
          <w:b/>
          <w:sz w:val="28"/>
          <w:szCs w:val="28"/>
        </w:rPr>
      </w:pPr>
      <w:r w:rsidRPr="00B37FB3">
        <w:rPr>
          <w:b/>
          <w:sz w:val="28"/>
          <w:szCs w:val="28"/>
        </w:rPr>
        <w:t>Статья 1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82C" w:rsidRDefault="005F782C" w:rsidP="005F7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 xml:space="preserve">Внести </w:t>
      </w:r>
      <w:r w:rsidR="00B37FB3">
        <w:rPr>
          <w:sz w:val="28"/>
          <w:szCs w:val="28"/>
        </w:rPr>
        <w:t xml:space="preserve">  </w:t>
      </w:r>
      <w:r w:rsidRPr="00B37FB3">
        <w:rPr>
          <w:sz w:val="28"/>
          <w:szCs w:val="28"/>
        </w:rPr>
        <w:t xml:space="preserve">в  закон  Алтайского  края  от  </w:t>
      </w:r>
      <w:r w:rsidR="00B37FB3">
        <w:rPr>
          <w:sz w:val="28"/>
          <w:szCs w:val="28"/>
        </w:rPr>
        <w:t xml:space="preserve"> 9</w:t>
      </w:r>
      <w:r w:rsidRPr="00B37FB3">
        <w:rPr>
          <w:sz w:val="28"/>
          <w:szCs w:val="28"/>
        </w:rPr>
        <w:t xml:space="preserve">  декабря  2005  года</w:t>
      </w:r>
      <w:r w:rsidR="00B37FB3">
        <w:rPr>
          <w:sz w:val="28"/>
          <w:szCs w:val="28"/>
        </w:rPr>
        <w:t xml:space="preserve">   </w:t>
      </w:r>
      <w:r w:rsidRPr="00B37FB3">
        <w:rPr>
          <w:sz w:val="28"/>
          <w:szCs w:val="28"/>
        </w:rPr>
        <w:t xml:space="preserve">№ 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(Сборник законодательства Алтайского края, 2005, № 116, часть </w:t>
      </w:r>
      <w:r w:rsidRPr="00B37FB3">
        <w:rPr>
          <w:sz w:val="28"/>
          <w:szCs w:val="28"/>
          <w:lang w:val="en-US"/>
        </w:rPr>
        <w:t>I</w:t>
      </w:r>
      <w:r w:rsidRPr="00B37FB3">
        <w:rPr>
          <w:sz w:val="28"/>
          <w:szCs w:val="28"/>
        </w:rPr>
        <w:t xml:space="preserve">; 2006, № 127, часть </w:t>
      </w:r>
      <w:r w:rsidRPr="00B37FB3">
        <w:rPr>
          <w:sz w:val="28"/>
          <w:szCs w:val="28"/>
          <w:lang w:val="en-US"/>
        </w:rPr>
        <w:t>I</w:t>
      </w:r>
      <w:r w:rsidRPr="00B37FB3">
        <w:rPr>
          <w:sz w:val="28"/>
          <w:szCs w:val="28"/>
        </w:rPr>
        <w:t xml:space="preserve">; 2012, № 200, часть </w:t>
      </w:r>
      <w:r w:rsidRPr="00B37FB3">
        <w:rPr>
          <w:sz w:val="28"/>
          <w:szCs w:val="28"/>
          <w:lang w:val="en-US"/>
        </w:rPr>
        <w:t>I</w:t>
      </w:r>
      <w:r w:rsidRPr="00B37FB3">
        <w:rPr>
          <w:sz w:val="28"/>
          <w:szCs w:val="28"/>
        </w:rPr>
        <w:t>) следующие изменения:</w:t>
      </w:r>
    </w:p>
    <w:p w:rsidR="004E637D" w:rsidRPr="00B37FB3" w:rsidRDefault="004E637D" w:rsidP="005F7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82C" w:rsidRPr="00B37FB3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1) статью 3 дополнить частью 7 следующего содержания:</w:t>
      </w:r>
    </w:p>
    <w:p w:rsidR="005F782C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«7. Один раз в пять лет граждане, состоящие на учете в качестве нуждающихся в жилых помещениях, предоставляемых по договорам социального найма, обязаны пройти перерегистрацию в порядке, установленном частями 3</w:t>
      </w:r>
      <w:r w:rsidR="00B37FB3">
        <w:rPr>
          <w:sz w:val="28"/>
          <w:szCs w:val="28"/>
        </w:rPr>
        <w:t xml:space="preserve"> </w:t>
      </w:r>
      <w:r w:rsidRPr="00B37FB3">
        <w:rPr>
          <w:sz w:val="28"/>
          <w:szCs w:val="28"/>
        </w:rPr>
        <w:t>-</w:t>
      </w:r>
      <w:r w:rsidR="00B37FB3">
        <w:rPr>
          <w:sz w:val="28"/>
          <w:szCs w:val="28"/>
        </w:rPr>
        <w:t xml:space="preserve"> </w:t>
      </w:r>
      <w:r w:rsidRPr="00B37FB3">
        <w:rPr>
          <w:sz w:val="28"/>
          <w:szCs w:val="28"/>
        </w:rPr>
        <w:t>5 статьи 9 настоящего Закона.»;</w:t>
      </w:r>
    </w:p>
    <w:p w:rsidR="004E637D" w:rsidRPr="00B37FB3" w:rsidRDefault="004E637D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82C" w:rsidRPr="00B37FB3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2) в статье 4: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а) в части 2: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7FB3">
        <w:rPr>
          <w:sz w:val="28"/>
          <w:szCs w:val="28"/>
        </w:rPr>
        <w:t>слова «гражданин предоставляет» заменить словом «представляются»</w:t>
      </w:r>
      <w:r w:rsidRPr="00B37FB3">
        <w:rPr>
          <w:rFonts w:eastAsiaTheme="minorHAnsi"/>
          <w:sz w:val="28"/>
          <w:szCs w:val="28"/>
          <w:lang w:eastAsia="en-US"/>
        </w:rPr>
        <w:t>;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7FB3">
        <w:rPr>
          <w:rFonts w:eastAsiaTheme="minorHAnsi"/>
          <w:sz w:val="28"/>
          <w:szCs w:val="28"/>
          <w:lang w:eastAsia="en-US"/>
        </w:rPr>
        <w:t>в пунктах 2, 4 слово «копию» заменить словом «копия»;</w:t>
      </w:r>
    </w:p>
    <w:p w:rsidR="005F782C" w:rsidRPr="00B37FB3" w:rsidRDefault="00B37FB3" w:rsidP="005F78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="005F782C" w:rsidRPr="00B37FB3">
        <w:rPr>
          <w:rFonts w:eastAsiaTheme="minorHAnsi"/>
          <w:sz w:val="28"/>
          <w:szCs w:val="28"/>
          <w:lang w:eastAsia="en-US"/>
        </w:rPr>
        <w:t xml:space="preserve"> 6 изложить в следующей редакции:</w:t>
      </w:r>
    </w:p>
    <w:p w:rsidR="005F782C" w:rsidRPr="00B37FB3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rFonts w:eastAsiaTheme="minorHAnsi"/>
          <w:sz w:val="28"/>
          <w:szCs w:val="28"/>
          <w:lang w:eastAsia="en-US"/>
        </w:rPr>
        <w:t>«6</w:t>
      </w:r>
      <w:r w:rsidR="00B37FB3">
        <w:rPr>
          <w:rFonts w:eastAsiaTheme="minorHAnsi"/>
          <w:sz w:val="28"/>
          <w:szCs w:val="28"/>
          <w:lang w:eastAsia="en-US"/>
        </w:rPr>
        <w:t>)</w:t>
      </w:r>
      <w:r w:rsidRPr="00B37FB3">
        <w:rPr>
          <w:sz w:val="28"/>
          <w:szCs w:val="28"/>
        </w:rPr>
        <w:t xml:space="preserve"> правоустанавливающий документ на жилое помещение (выписка из Единого государственного реестра прав на недвижимое имущество и сделок с ним, договор социального найма и другие документы);»;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7FB3">
        <w:rPr>
          <w:rFonts w:eastAsiaTheme="minorHAnsi"/>
          <w:sz w:val="28"/>
          <w:szCs w:val="28"/>
          <w:lang w:eastAsia="en-US"/>
        </w:rPr>
        <w:t>д</w:t>
      </w:r>
      <w:r w:rsidRPr="00B37FB3">
        <w:rPr>
          <w:sz w:val="28"/>
          <w:szCs w:val="28"/>
        </w:rPr>
        <w:t>ополнить пунктом 8 следующего содержания:</w:t>
      </w:r>
    </w:p>
    <w:p w:rsidR="005F782C" w:rsidRPr="00B37FB3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 xml:space="preserve">«8) документы, выданные органами, осуществляющими государственную регистрацию прав на недвижимое имущество и сделок с ним, и органами, осуществляющими техническую инвентаризацию, о принадлежащих </w:t>
      </w:r>
      <w:r w:rsidR="00E17901">
        <w:rPr>
          <w:sz w:val="28"/>
          <w:szCs w:val="28"/>
        </w:rPr>
        <w:t xml:space="preserve">и принадлежавших </w:t>
      </w:r>
      <w:r w:rsidRPr="00B37FB3">
        <w:rPr>
          <w:sz w:val="28"/>
          <w:szCs w:val="28"/>
        </w:rPr>
        <w:t>заявителю и членам его семьи жилых помещений за пять лет до дня подачи заявления о принятии на учет.»;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 xml:space="preserve">б) части 2.1 -  </w:t>
      </w:r>
      <w:r w:rsidR="00B37FB3">
        <w:rPr>
          <w:sz w:val="28"/>
          <w:szCs w:val="28"/>
        </w:rPr>
        <w:t>2.2</w:t>
      </w:r>
      <w:r w:rsidRPr="00B37FB3">
        <w:rPr>
          <w:sz w:val="28"/>
          <w:szCs w:val="28"/>
        </w:rPr>
        <w:t xml:space="preserve"> изложить в следующей редакции:</w:t>
      </w:r>
    </w:p>
    <w:p w:rsidR="005F782C" w:rsidRPr="00B37FB3" w:rsidRDefault="005F782C" w:rsidP="005F78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«2.1. В зависимости от основания приз</w:t>
      </w:r>
      <w:r w:rsidR="00D2419A" w:rsidRPr="00B37FB3">
        <w:rPr>
          <w:sz w:val="28"/>
          <w:szCs w:val="28"/>
        </w:rPr>
        <w:t>нания нуждающими</w:t>
      </w:r>
      <w:r w:rsidRPr="00B37FB3">
        <w:rPr>
          <w:sz w:val="28"/>
          <w:szCs w:val="28"/>
        </w:rPr>
        <w:t>ся в жилых помещениях дополнительно предоставляются следующие документы</w:t>
      </w:r>
      <w:r w:rsidR="00D2419A" w:rsidRPr="00B37FB3">
        <w:rPr>
          <w:sz w:val="28"/>
          <w:szCs w:val="28"/>
        </w:rPr>
        <w:t>:</w:t>
      </w:r>
    </w:p>
    <w:p w:rsidR="005F782C" w:rsidRPr="005F782C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82C">
        <w:rPr>
          <w:rFonts w:eastAsiaTheme="minorHAnsi"/>
          <w:sz w:val="28"/>
          <w:szCs w:val="28"/>
          <w:lang w:eastAsia="en-US"/>
        </w:rPr>
        <w:t xml:space="preserve">1) при признании нуждающимися в жилых помещениях граждан, проживающих в помещениях, не отвечающим установленным для жилых </w:t>
      </w:r>
      <w:r w:rsidRPr="005F782C">
        <w:rPr>
          <w:rFonts w:eastAsiaTheme="minorHAnsi"/>
          <w:sz w:val="28"/>
          <w:szCs w:val="28"/>
          <w:lang w:eastAsia="en-US"/>
        </w:rPr>
        <w:lastRenderedPageBreak/>
        <w:t>помещений требованиям, - сведения о принятом в установленном законом порядке решении уполномоченного органа о признании жилого помещения непригодным для проживания;</w:t>
      </w:r>
    </w:p>
    <w:p w:rsidR="005F782C" w:rsidRPr="005F782C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82C">
        <w:rPr>
          <w:rFonts w:eastAsiaTheme="minorHAnsi"/>
          <w:sz w:val="28"/>
          <w:szCs w:val="28"/>
          <w:lang w:eastAsia="en-US"/>
        </w:rPr>
        <w:t>2) при признании нуждающимися в жилых помещениях граждан, являющихся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</w:t>
      </w:r>
      <w:r w:rsidR="00B37FB3">
        <w:rPr>
          <w:rFonts w:eastAsiaTheme="minorHAnsi"/>
          <w:sz w:val="28"/>
          <w:szCs w:val="28"/>
          <w:lang w:eastAsia="en-US"/>
        </w:rPr>
        <w:t>,</w:t>
      </w:r>
      <w:r w:rsidRPr="005F782C">
        <w:rPr>
          <w:rFonts w:eastAsiaTheme="minorHAnsi"/>
          <w:sz w:val="28"/>
          <w:szCs w:val="28"/>
          <w:lang w:eastAsia="en-US"/>
        </w:rPr>
        <w:t xml:space="preserve"> - медицинское заключение о наличии у гражданина тяжелой формы хронического заболевания, предусмотренной перечнем тяжелых форм хронических заболеваний, при которых невозможно совместное проживание граждан в одной квартире</w:t>
      </w:r>
      <w:r w:rsidR="00B37FB3">
        <w:rPr>
          <w:rFonts w:eastAsiaTheme="minorHAnsi"/>
          <w:sz w:val="28"/>
          <w:szCs w:val="28"/>
          <w:lang w:eastAsia="en-US"/>
        </w:rPr>
        <w:t>,</w:t>
      </w:r>
      <w:r w:rsidRPr="005F782C">
        <w:rPr>
          <w:rFonts w:eastAsiaTheme="minorHAnsi"/>
          <w:sz w:val="28"/>
          <w:szCs w:val="28"/>
          <w:lang w:eastAsia="en-US"/>
        </w:rPr>
        <w:t xml:space="preserve"> утвержденным постановлением Правительства Российской Федерации от 16 июня 2006 года № 378;</w:t>
      </w:r>
    </w:p>
    <w:p w:rsidR="005F782C" w:rsidRPr="005F782C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82C">
        <w:rPr>
          <w:rFonts w:eastAsiaTheme="minorHAnsi"/>
          <w:sz w:val="28"/>
          <w:szCs w:val="28"/>
          <w:lang w:eastAsia="en-US"/>
        </w:rPr>
        <w:t>3) при признании нуждающимися в жилых помещениях граждан, больных заразными формами туберкулеза, проживающих в квартирах, в которых исходя из занимаемой жилой площади и состава семьи нельзя выделить отдельную комнату больному заразной формой туберкулеза, квартирах коммунального засел</w:t>
      </w:r>
      <w:r w:rsidR="00B37FB3">
        <w:rPr>
          <w:rFonts w:eastAsiaTheme="minorHAnsi"/>
          <w:sz w:val="28"/>
          <w:szCs w:val="28"/>
          <w:lang w:eastAsia="en-US"/>
        </w:rPr>
        <w:t>ения, общежитиях, а также семей, имеющих</w:t>
      </w:r>
      <w:r w:rsidRPr="005F782C">
        <w:rPr>
          <w:rFonts w:eastAsiaTheme="minorHAnsi"/>
          <w:sz w:val="28"/>
          <w:szCs w:val="28"/>
          <w:lang w:eastAsia="en-US"/>
        </w:rPr>
        <w:t xml:space="preserve"> ребенка, больного заразной формой туберкулеза</w:t>
      </w:r>
      <w:r w:rsidR="00B37FB3">
        <w:rPr>
          <w:rFonts w:eastAsiaTheme="minorHAnsi"/>
          <w:sz w:val="28"/>
          <w:szCs w:val="28"/>
          <w:lang w:eastAsia="en-US"/>
        </w:rPr>
        <w:t>,</w:t>
      </w:r>
      <w:r w:rsidRPr="005F782C">
        <w:rPr>
          <w:rFonts w:eastAsiaTheme="minorHAnsi"/>
          <w:sz w:val="28"/>
          <w:szCs w:val="28"/>
          <w:lang w:eastAsia="en-US"/>
        </w:rPr>
        <w:t xml:space="preserve"> - заключение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о невозможности выделить отдельную комнату в квартире больному заразной формой туберкулеза.</w:t>
      </w:r>
    </w:p>
    <w:p w:rsidR="005F782C" w:rsidRPr="00B37FB3" w:rsidRDefault="005F782C" w:rsidP="00D241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2.2. Документы, указа</w:t>
      </w:r>
      <w:r w:rsidR="00D2419A" w:rsidRPr="00B37FB3">
        <w:rPr>
          <w:sz w:val="28"/>
          <w:szCs w:val="28"/>
        </w:rPr>
        <w:t xml:space="preserve">нные в пунктах 3, 6, 8 части 2 </w:t>
      </w:r>
      <w:r w:rsidRPr="00B37FB3">
        <w:rPr>
          <w:sz w:val="28"/>
          <w:szCs w:val="28"/>
        </w:rPr>
        <w:t>(за исключением правоустанавливающих документов на объекты недвижимости, права на которые не зарегистрированы в Едином государственном реестре прав на недви</w:t>
      </w:r>
      <w:r w:rsidR="00D2419A" w:rsidRPr="00B37FB3">
        <w:rPr>
          <w:sz w:val="28"/>
          <w:szCs w:val="28"/>
        </w:rPr>
        <w:t xml:space="preserve">жимое имущество и сделок с ним) </w:t>
      </w:r>
      <w:r w:rsidRPr="00B37FB3">
        <w:rPr>
          <w:sz w:val="28"/>
          <w:szCs w:val="28"/>
        </w:rPr>
        <w:t>настоящей статьи, граждане вправе подавать в орган местного самоуправления по собственной инициативе.»;</w:t>
      </w:r>
    </w:p>
    <w:p w:rsidR="005F782C" w:rsidRPr="00B37FB3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г) дополнить частью 2.3 следующего содержания:</w:t>
      </w:r>
    </w:p>
    <w:p w:rsidR="005F782C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«2.3. В случае непредставления гражданином документов, указанных в части 2.2 настоящей статьи</w:t>
      </w:r>
      <w:r w:rsidR="00B37FB3">
        <w:rPr>
          <w:sz w:val="28"/>
          <w:szCs w:val="28"/>
        </w:rPr>
        <w:t>, по собственной инициативе</w:t>
      </w:r>
      <w:r w:rsidRPr="00B37FB3">
        <w:rPr>
          <w:sz w:val="28"/>
          <w:szCs w:val="28"/>
        </w:rPr>
        <w:t xml:space="preserve"> орган местного самоуправления в течение пяти рабочих дней со дня принятия заявления запрашивает их в порядке межведомственного информационного взаимодействия в соответствии с законодат</w:t>
      </w:r>
      <w:r w:rsidR="0000470C">
        <w:rPr>
          <w:sz w:val="28"/>
          <w:szCs w:val="28"/>
        </w:rPr>
        <w:t>ельством Российской Федерации.»;</w:t>
      </w:r>
    </w:p>
    <w:p w:rsidR="005F782C" w:rsidRPr="00B37FB3" w:rsidRDefault="005F782C" w:rsidP="002D7E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82C" w:rsidRPr="00B37FB3" w:rsidRDefault="005F782C" w:rsidP="005F782C">
      <w:pPr>
        <w:widowControl w:val="0"/>
        <w:ind w:firstLine="709"/>
        <w:jc w:val="both"/>
        <w:rPr>
          <w:b/>
          <w:sz w:val="28"/>
          <w:szCs w:val="28"/>
        </w:rPr>
      </w:pPr>
      <w:r w:rsidRPr="00B37FB3">
        <w:rPr>
          <w:b/>
          <w:sz w:val="28"/>
          <w:szCs w:val="28"/>
        </w:rPr>
        <w:t>Статья 2</w:t>
      </w:r>
    </w:p>
    <w:p w:rsidR="005F782C" w:rsidRPr="00B37FB3" w:rsidRDefault="005F782C" w:rsidP="005F782C">
      <w:pPr>
        <w:widowControl w:val="0"/>
        <w:ind w:firstLine="709"/>
        <w:jc w:val="both"/>
        <w:rPr>
          <w:b/>
          <w:sz w:val="28"/>
          <w:szCs w:val="28"/>
        </w:rPr>
      </w:pPr>
    </w:p>
    <w:p w:rsidR="005F782C" w:rsidRPr="00B37FB3" w:rsidRDefault="002D7E18" w:rsidP="005F78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 в   закон   Алтайского  края  от  12  декабря  </w:t>
      </w:r>
      <w:r w:rsidR="005F782C" w:rsidRPr="00B37FB3">
        <w:rPr>
          <w:sz w:val="28"/>
          <w:szCs w:val="28"/>
        </w:rPr>
        <w:t xml:space="preserve">2006 года </w:t>
      </w:r>
      <w:r>
        <w:rPr>
          <w:sz w:val="28"/>
          <w:szCs w:val="28"/>
        </w:rPr>
        <w:t xml:space="preserve"> </w:t>
      </w:r>
      <w:r w:rsidR="005F782C" w:rsidRPr="00B37FB3">
        <w:rPr>
          <w:sz w:val="28"/>
          <w:szCs w:val="28"/>
        </w:rPr>
        <w:t xml:space="preserve">№ 136-ЗС «О предоставлении жилых помещений государственного жилищного фонда» (Сборник законодательства Алтайского края, 2006, № 128, часть </w:t>
      </w:r>
      <w:r w:rsidR="005F782C" w:rsidRPr="00B37FB3">
        <w:rPr>
          <w:sz w:val="28"/>
          <w:szCs w:val="28"/>
          <w:lang w:val="en-US"/>
        </w:rPr>
        <w:t>I</w:t>
      </w:r>
      <w:r w:rsidR="005F782C" w:rsidRPr="00B37FB3">
        <w:rPr>
          <w:sz w:val="28"/>
          <w:szCs w:val="28"/>
        </w:rPr>
        <w:t xml:space="preserve">; 2008, № 146, часть </w:t>
      </w:r>
      <w:r w:rsidR="005F782C" w:rsidRPr="00B37FB3">
        <w:rPr>
          <w:sz w:val="28"/>
          <w:szCs w:val="28"/>
          <w:lang w:val="en-US"/>
        </w:rPr>
        <w:t>I</w:t>
      </w:r>
      <w:r w:rsidR="005F782C" w:rsidRPr="00B37FB3">
        <w:rPr>
          <w:sz w:val="28"/>
          <w:szCs w:val="28"/>
        </w:rPr>
        <w:t xml:space="preserve">; 2011, № 185, часть </w:t>
      </w:r>
      <w:r w:rsidR="005F782C" w:rsidRPr="00B37FB3">
        <w:rPr>
          <w:sz w:val="28"/>
          <w:szCs w:val="28"/>
          <w:lang w:val="en-US"/>
        </w:rPr>
        <w:t>I</w:t>
      </w:r>
      <w:r w:rsidR="005F782C" w:rsidRPr="00B37FB3">
        <w:rPr>
          <w:sz w:val="28"/>
          <w:szCs w:val="28"/>
        </w:rPr>
        <w:t xml:space="preserve">; 2012, № 198, часть </w:t>
      </w:r>
      <w:r w:rsidR="005F782C" w:rsidRPr="00B37FB3">
        <w:rPr>
          <w:sz w:val="28"/>
          <w:szCs w:val="28"/>
          <w:lang w:val="en-US"/>
        </w:rPr>
        <w:t>I</w:t>
      </w:r>
      <w:r w:rsidR="005F782C" w:rsidRPr="00B37FB3">
        <w:rPr>
          <w:sz w:val="28"/>
          <w:szCs w:val="28"/>
        </w:rPr>
        <w:t xml:space="preserve">; 2014, № 216, часть </w:t>
      </w:r>
      <w:r w:rsidR="005F782C" w:rsidRPr="00B37FB3">
        <w:rPr>
          <w:sz w:val="28"/>
          <w:szCs w:val="28"/>
          <w:lang w:val="en-US"/>
        </w:rPr>
        <w:t>I</w:t>
      </w:r>
      <w:r w:rsidR="005F782C" w:rsidRPr="00B37FB3">
        <w:rPr>
          <w:sz w:val="28"/>
          <w:szCs w:val="28"/>
        </w:rPr>
        <w:t xml:space="preserve">) </w:t>
      </w:r>
      <w:r w:rsidR="005F782C" w:rsidRPr="00B37FB3">
        <w:rPr>
          <w:sz w:val="28"/>
          <w:szCs w:val="28"/>
        </w:rPr>
        <w:lastRenderedPageBreak/>
        <w:t>следующие изменения:</w:t>
      </w:r>
    </w:p>
    <w:p w:rsidR="002D7E18" w:rsidRDefault="002D7E18" w:rsidP="005F782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статье 11:</w:t>
      </w:r>
    </w:p>
    <w:p w:rsidR="005F782C" w:rsidRPr="00B37FB3" w:rsidRDefault="002D7E18" w:rsidP="002D7E18">
      <w:pPr>
        <w:pStyle w:val="a5"/>
        <w:tabs>
          <w:tab w:val="left" w:pos="993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F782C" w:rsidRPr="00B37FB3">
        <w:rPr>
          <w:sz w:val="28"/>
          <w:szCs w:val="28"/>
        </w:rPr>
        <w:t>дополнить частями 2.1 – 2.2 следующего содержания:</w:t>
      </w:r>
    </w:p>
    <w:p w:rsidR="005F782C" w:rsidRPr="00B37FB3" w:rsidRDefault="005F782C" w:rsidP="005F7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«2.1. Документы, указанные в пунктах 2, 5, 6 части 2 настоящей статьи (за исключением правоустанавливающих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ним, и ордера), граждане вправе подавать в орган местного самоуправления по собственной инициативе.</w:t>
      </w:r>
    </w:p>
    <w:p w:rsidR="004E637D" w:rsidRPr="00B37FB3" w:rsidRDefault="005F782C" w:rsidP="002D7E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2.2. В случае непредставления гражданином документов, указанных в части 2.1 настоящей статьи</w:t>
      </w:r>
      <w:r w:rsidR="00B37FB3">
        <w:rPr>
          <w:sz w:val="28"/>
          <w:szCs w:val="28"/>
        </w:rPr>
        <w:t>,</w:t>
      </w:r>
      <w:r w:rsidRPr="00B37FB3">
        <w:rPr>
          <w:sz w:val="28"/>
          <w:szCs w:val="28"/>
        </w:rPr>
        <w:t xml:space="preserve"> по собственной </w:t>
      </w:r>
      <w:r w:rsidR="00B37FB3">
        <w:rPr>
          <w:sz w:val="28"/>
          <w:szCs w:val="28"/>
        </w:rPr>
        <w:t>инициативе</w:t>
      </w:r>
      <w:r w:rsidRPr="00B37FB3">
        <w:rPr>
          <w:sz w:val="28"/>
          <w:szCs w:val="28"/>
        </w:rPr>
        <w:t xml:space="preserve"> орган местного самоуправления в течение пяти рабочих дней со дня принятия заявления запрашивает их в порядке межведомственного информационного взаимодействия в соответствии с законодательством Российской Федерации.»;</w:t>
      </w:r>
    </w:p>
    <w:p w:rsidR="005F782C" w:rsidRPr="00B37FB3" w:rsidRDefault="002D7E18" w:rsidP="005F78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5F782C" w:rsidRPr="00B37FB3">
        <w:rPr>
          <w:rFonts w:eastAsiaTheme="minorHAnsi"/>
          <w:sz w:val="28"/>
          <w:szCs w:val="28"/>
          <w:lang w:eastAsia="en-US"/>
        </w:rPr>
        <w:t xml:space="preserve">) в части 4 слова «в части </w:t>
      </w:r>
      <w:r>
        <w:rPr>
          <w:rFonts w:eastAsiaTheme="minorHAnsi"/>
          <w:sz w:val="28"/>
          <w:szCs w:val="28"/>
          <w:lang w:eastAsia="en-US"/>
        </w:rPr>
        <w:t>1» заменить словами «в части 2»;</w:t>
      </w:r>
    </w:p>
    <w:p w:rsidR="005F782C" w:rsidRDefault="005F782C" w:rsidP="005F782C">
      <w:pPr>
        <w:widowControl w:val="0"/>
        <w:ind w:firstLine="709"/>
        <w:jc w:val="both"/>
        <w:rPr>
          <w:sz w:val="28"/>
          <w:szCs w:val="28"/>
        </w:rPr>
      </w:pPr>
    </w:p>
    <w:p w:rsidR="002D7E18" w:rsidRPr="00B37FB3" w:rsidRDefault="002D7E18" w:rsidP="002D7E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части 3 статьи 17-2 слова «пятнадцати дней» заменить словами «тридцати дней».</w:t>
      </w:r>
      <w:bookmarkStart w:id="0" w:name="_GoBack"/>
      <w:bookmarkEnd w:id="0"/>
    </w:p>
    <w:p w:rsidR="002D7E18" w:rsidRPr="00B37FB3" w:rsidRDefault="002D7E18" w:rsidP="005F782C">
      <w:pPr>
        <w:widowControl w:val="0"/>
        <w:ind w:firstLine="709"/>
        <w:jc w:val="both"/>
        <w:rPr>
          <w:sz w:val="28"/>
          <w:szCs w:val="28"/>
        </w:rPr>
      </w:pPr>
    </w:p>
    <w:p w:rsidR="005F782C" w:rsidRPr="00B37FB3" w:rsidRDefault="005F782C" w:rsidP="005F782C">
      <w:pPr>
        <w:widowControl w:val="0"/>
        <w:ind w:firstLine="709"/>
        <w:jc w:val="both"/>
        <w:rPr>
          <w:b/>
          <w:sz w:val="28"/>
          <w:szCs w:val="28"/>
        </w:rPr>
      </w:pPr>
      <w:r w:rsidRPr="00B37FB3">
        <w:rPr>
          <w:b/>
          <w:sz w:val="28"/>
          <w:szCs w:val="28"/>
        </w:rPr>
        <w:t>Статья 3</w:t>
      </w:r>
    </w:p>
    <w:p w:rsidR="005F782C" w:rsidRPr="00B37FB3" w:rsidRDefault="005F782C" w:rsidP="005F782C">
      <w:pPr>
        <w:widowControl w:val="0"/>
        <w:ind w:firstLine="709"/>
        <w:jc w:val="both"/>
        <w:rPr>
          <w:b/>
          <w:sz w:val="28"/>
          <w:szCs w:val="28"/>
        </w:rPr>
      </w:pPr>
    </w:p>
    <w:p w:rsidR="005F782C" w:rsidRPr="00B37FB3" w:rsidRDefault="005F782C" w:rsidP="005F782C">
      <w:pPr>
        <w:widowControl w:val="0"/>
        <w:ind w:firstLine="709"/>
        <w:jc w:val="both"/>
        <w:rPr>
          <w:sz w:val="28"/>
          <w:szCs w:val="28"/>
        </w:rPr>
      </w:pPr>
      <w:r w:rsidRPr="00B37FB3">
        <w:rPr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5F782C" w:rsidRDefault="005F782C" w:rsidP="005F782C">
      <w:pPr>
        <w:widowControl w:val="0"/>
        <w:jc w:val="both"/>
        <w:rPr>
          <w:sz w:val="28"/>
          <w:szCs w:val="28"/>
        </w:rPr>
      </w:pPr>
    </w:p>
    <w:p w:rsidR="00B37FB3" w:rsidRDefault="00B37FB3" w:rsidP="005F782C">
      <w:pPr>
        <w:widowControl w:val="0"/>
        <w:jc w:val="both"/>
        <w:rPr>
          <w:sz w:val="28"/>
          <w:szCs w:val="28"/>
        </w:rPr>
      </w:pPr>
    </w:p>
    <w:p w:rsidR="00B37FB3" w:rsidRPr="00B37FB3" w:rsidRDefault="00B37FB3" w:rsidP="005F782C">
      <w:pPr>
        <w:widowControl w:val="0"/>
        <w:jc w:val="both"/>
        <w:rPr>
          <w:sz w:val="28"/>
          <w:szCs w:val="28"/>
        </w:rPr>
      </w:pPr>
    </w:p>
    <w:p w:rsidR="005F782C" w:rsidRPr="00B37FB3" w:rsidRDefault="005F782C" w:rsidP="005F782C">
      <w:pPr>
        <w:widowControl w:val="0"/>
        <w:ind w:right="-115"/>
        <w:jc w:val="both"/>
        <w:rPr>
          <w:sz w:val="28"/>
          <w:szCs w:val="28"/>
        </w:rPr>
      </w:pPr>
      <w:r w:rsidRPr="00B37FB3">
        <w:rPr>
          <w:sz w:val="28"/>
          <w:szCs w:val="28"/>
        </w:rPr>
        <w:t xml:space="preserve">Губернатора Алтайского края                                        </w:t>
      </w:r>
      <w:r w:rsidR="004B40EA">
        <w:rPr>
          <w:sz w:val="28"/>
          <w:szCs w:val="28"/>
        </w:rPr>
        <w:t xml:space="preserve">                           </w:t>
      </w:r>
      <w:r w:rsidRPr="00B37FB3">
        <w:rPr>
          <w:sz w:val="28"/>
          <w:szCs w:val="28"/>
        </w:rPr>
        <w:t xml:space="preserve">  А.Б. </w:t>
      </w:r>
      <w:proofErr w:type="spellStart"/>
      <w:r w:rsidRPr="00B37FB3">
        <w:rPr>
          <w:sz w:val="28"/>
          <w:szCs w:val="28"/>
        </w:rPr>
        <w:t>Карлин</w:t>
      </w:r>
      <w:proofErr w:type="spellEnd"/>
    </w:p>
    <w:p w:rsidR="005F782C" w:rsidRPr="00B37FB3" w:rsidRDefault="005F782C" w:rsidP="005F782C">
      <w:pPr>
        <w:rPr>
          <w:sz w:val="28"/>
          <w:szCs w:val="28"/>
        </w:rPr>
      </w:pPr>
    </w:p>
    <w:p w:rsidR="005F782C" w:rsidRPr="00B37FB3" w:rsidRDefault="005F782C" w:rsidP="005F782C">
      <w:pPr>
        <w:rPr>
          <w:sz w:val="28"/>
          <w:szCs w:val="28"/>
        </w:rPr>
      </w:pPr>
    </w:p>
    <w:p w:rsidR="005854EE" w:rsidRPr="00B37FB3" w:rsidRDefault="005854EE">
      <w:pPr>
        <w:rPr>
          <w:sz w:val="28"/>
          <w:szCs w:val="28"/>
        </w:rPr>
      </w:pPr>
    </w:p>
    <w:sectPr w:rsidR="005854EE" w:rsidRPr="00B37FB3" w:rsidSect="00B37FB3">
      <w:headerReference w:type="default" r:id="rId7"/>
      <w:headerReference w:type="firs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31C" w:rsidRDefault="0017231C">
      <w:r>
        <w:separator/>
      </w:r>
    </w:p>
  </w:endnote>
  <w:endnote w:type="continuationSeparator" w:id="1">
    <w:p w:rsidR="0017231C" w:rsidRDefault="00172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31C" w:rsidRDefault="0017231C">
      <w:r>
        <w:separator/>
      </w:r>
    </w:p>
  </w:footnote>
  <w:footnote w:type="continuationSeparator" w:id="1">
    <w:p w:rsidR="0017231C" w:rsidRDefault="00172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A25174">
    <w:pPr>
      <w:pStyle w:val="a3"/>
      <w:jc w:val="right"/>
    </w:pPr>
    <w:r>
      <w:fldChar w:fldCharType="begin"/>
    </w:r>
    <w:r w:rsidR="00890017">
      <w:instrText xml:space="preserve"> PAGE   \* MERGEFORMAT </w:instrText>
    </w:r>
    <w:r>
      <w:fldChar w:fldCharType="separate"/>
    </w:r>
    <w:r w:rsidR="004B40EA">
      <w:rPr>
        <w:noProof/>
      </w:rPr>
      <w:t>3</w:t>
    </w:r>
    <w:r>
      <w:fldChar w:fldCharType="end"/>
    </w:r>
  </w:p>
  <w:p w:rsidR="00FF1F75" w:rsidRDefault="004B40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4B40EA">
    <w:pPr>
      <w:pStyle w:val="a3"/>
      <w:jc w:val="right"/>
    </w:pPr>
  </w:p>
  <w:p w:rsidR="00FF1F75" w:rsidRDefault="004B40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3E7B"/>
    <w:multiLevelType w:val="hybridMultilevel"/>
    <w:tmpl w:val="9D380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82C"/>
    <w:rsid w:val="0000470C"/>
    <w:rsid w:val="000B7C52"/>
    <w:rsid w:val="0017231C"/>
    <w:rsid w:val="002D7E18"/>
    <w:rsid w:val="003436FA"/>
    <w:rsid w:val="004B40EA"/>
    <w:rsid w:val="004E637D"/>
    <w:rsid w:val="00582483"/>
    <w:rsid w:val="005854EE"/>
    <w:rsid w:val="005F782C"/>
    <w:rsid w:val="006D298F"/>
    <w:rsid w:val="00890017"/>
    <w:rsid w:val="00972219"/>
    <w:rsid w:val="00A25174"/>
    <w:rsid w:val="00B26EC4"/>
    <w:rsid w:val="00B37FB3"/>
    <w:rsid w:val="00D2419A"/>
    <w:rsid w:val="00D6749F"/>
    <w:rsid w:val="00E1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78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78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41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1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sugatova</cp:lastModifiedBy>
  <cp:revision>7</cp:revision>
  <cp:lastPrinted>2015-04-23T11:50:00Z</cp:lastPrinted>
  <dcterms:created xsi:type="dcterms:W3CDTF">2015-04-21T10:37:00Z</dcterms:created>
  <dcterms:modified xsi:type="dcterms:W3CDTF">2015-04-24T03:04:00Z</dcterms:modified>
</cp:coreProperties>
</file>